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BBAB4" w14:textId="77777777" w:rsidR="00A01262" w:rsidRPr="00B47826" w:rsidRDefault="00A01262" w:rsidP="00700830">
      <w:pPr>
        <w:rPr>
          <w:sz w:val="24"/>
          <w:szCs w:val="24"/>
        </w:rPr>
      </w:pPr>
    </w:p>
    <w:p w14:paraId="77E64ADA" w14:textId="77777777" w:rsidR="00280C16" w:rsidRPr="00660B2E" w:rsidRDefault="00280C16" w:rsidP="00700830">
      <w:pPr>
        <w:rPr>
          <w:sz w:val="24"/>
          <w:szCs w:val="24"/>
        </w:rPr>
      </w:pPr>
    </w:p>
    <w:p w14:paraId="58D287A1" w14:textId="77777777" w:rsidR="00FB2907" w:rsidRDefault="00FB2907" w:rsidP="00700830">
      <w:pPr>
        <w:rPr>
          <w:sz w:val="24"/>
          <w:szCs w:val="24"/>
        </w:rPr>
      </w:pPr>
    </w:p>
    <w:p w14:paraId="5315A1F7" w14:textId="36B6EB24" w:rsidR="00C80D22" w:rsidRDefault="00C80D22" w:rsidP="00C80D22">
      <w:pPr>
        <w:jc w:val="right"/>
        <w:rPr>
          <w:color w:val="000000" w:themeColor="text1"/>
          <w:sz w:val="24"/>
          <w:szCs w:val="24"/>
        </w:rPr>
      </w:pPr>
    </w:p>
    <w:p w14:paraId="226793E1" w14:textId="16CC8376" w:rsidR="006E527E" w:rsidRPr="004B558F" w:rsidRDefault="004B558F" w:rsidP="004B558F">
      <w:pPr>
        <w:jc w:val="right"/>
        <w:rPr>
          <w:color w:val="000000" w:themeColor="text1"/>
          <w:sz w:val="22"/>
          <w:szCs w:val="22"/>
        </w:rPr>
      </w:pPr>
      <w:r w:rsidRPr="004B558F">
        <w:rPr>
          <w:color w:val="000000" w:themeColor="text1"/>
          <w:sz w:val="22"/>
          <w:szCs w:val="22"/>
        </w:rPr>
        <w:t>DD MMM YY</w:t>
      </w:r>
    </w:p>
    <w:p w14:paraId="77930799" w14:textId="77777777" w:rsidR="004B558F" w:rsidRDefault="004B558F" w:rsidP="00C80D22">
      <w:pPr>
        <w:jc w:val="right"/>
        <w:rPr>
          <w:color w:val="000000" w:themeColor="text1"/>
          <w:sz w:val="24"/>
          <w:szCs w:val="24"/>
        </w:rPr>
      </w:pPr>
    </w:p>
    <w:p w14:paraId="7FF3535F" w14:textId="2C7FDFDB" w:rsidR="00C80D22" w:rsidRDefault="004B558F" w:rsidP="00C80D22">
      <w:pPr>
        <w:rPr>
          <w:rFonts w:eastAsiaTheme="minorEastAsia"/>
          <w:sz w:val="24"/>
          <w:szCs w:val="24"/>
        </w:rPr>
      </w:pPr>
      <w:r>
        <w:rPr>
          <w:rFonts w:eastAsiaTheme="minorEastAsia"/>
          <w:sz w:val="24"/>
          <w:szCs w:val="24"/>
        </w:rPr>
        <w:t>MEMORANDUM FOR</w:t>
      </w:r>
      <w:r w:rsidR="006E527E">
        <w:rPr>
          <w:rFonts w:eastAsiaTheme="minorEastAsia"/>
          <w:sz w:val="24"/>
          <w:szCs w:val="24"/>
        </w:rPr>
        <w:t xml:space="preserve">  35 SFS/S5PR</w:t>
      </w:r>
    </w:p>
    <w:p w14:paraId="34D27121" w14:textId="77777777" w:rsidR="00C80D22" w:rsidRDefault="00C80D22" w:rsidP="00C80D22">
      <w:pPr>
        <w:rPr>
          <w:rFonts w:eastAsiaTheme="minorEastAsia"/>
          <w:sz w:val="24"/>
          <w:szCs w:val="24"/>
        </w:rPr>
      </w:pPr>
    </w:p>
    <w:p w14:paraId="084ABE28" w14:textId="153CAF6C" w:rsidR="00D53D15" w:rsidRPr="00126C88" w:rsidRDefault="00D53D15" w:rsidP="00D53D15">
      <w:pPr>
        <w:ind w:left="855" w:hanging="855"/>
        <w:rPr>
          <w:rFonts w:eastAsiaTheme="minorEastAsia"/>
          <w:sz w:val="24"/>
          <w:szCs w:val="24"/>
        </w:rPr>
      </w:pPr>
      <w:r w:rsidRPr="00126C88">
        <w:rPr>
          <w:rFonts w:eastAsiaTheme="minorEastAsia"/>
          <w:sz w:val="24"/>
          <w:szCs w:val="24"/>
        </w:rPr>
        <w:t xml:space="preserve">FROM:  </w:t>
      </w:r>
      <w:r w:rsidR="004B558F" w:rsidRPr="00AF627F">
        <w:rPr>
          <w:rFonts w:eastAsiaTheme="minorEastAsia"/>
          <w:sz w:val="24"/>
          <w:szCs w:val="24"/>
          <w:highlight w:val="yellow"/>
        </w:rPr>
        <w:t>RANK, LAST, FIRST MI., UNIT, USAF</w:t>
      </w:r>
    </w:p>
    <w:p w14:paraId="366DBCBA" w14:textId="77777777" w:rsidR="00C80D22" w:rsidRDefault="00C80D22" w:rsidP="00C80D22">
      <w:pPr>
        <w:rPr>
          <w:rFonts w:eastAsiaTheme="minorEastAsia"/>
          <w:sz w:val="24"/>
          <w:szCs w:val="24"/>
        </w:rPr>
      </w:pPr>
    </w:p>
    <w:p w14:paraId="2AEE0E41" w14:textId="6831D93C" w:rsidR="00C80D22" w:rsidRDefault="00C80D22" w:rsidP="00C80D22">
      <w:pPr>
        <w:rPr>
          <w:rFonts w:eastAsiaTheme="minorEastAsia"/>
          <w:sz w:val="24"/>
          <w:szCs w:val="24"/>
        </w:rPr>
      </w:pPr>
      <w:r>
        <w:rPr>
          <w:rFonts w:eastAsiaTheme="minorEastAsia"/>
          <w:sz w:val="24"/>
          <w:szCs w:val="24"/>
        </w:rPr>
        <w:t xml:space="preserve">SUBJECT:  Request for Issuance of AF Form 75, </w:t>
      </w:r>
      <w:r w:rsidR="00DA096E" w:rsidRPr="004B558F">
        <w:rPr>
          <w:rFonts w:eastAsiaTheme="minorEastAsia"/>
          <w:sz w:val="24"/>
          <w:szCs w:val="24"/>
          <w:highlight w:val="yellow"/>
        </w:rPr>
        <w:t>Escorted/Unescorted</w:t>
      </w:r>
      <w:r w:rsidR="00DA096E">
        <w:rPr>
          <w:rFonts w:eastAsiaTheme="minorEastAsia"/>
          <w:sz w:val="24"/>
          <w:szCs w:val="24"/>
        </w:rPr>
        <w:t xml:space="preserve"> </w:t>
      </w:r>
      <w:r>
        <w:rPr>
          <w:rFonts w:eastAsiaTheme="minorEastAsia"/>
          <w:sz w:val="24"/>
          <w:szCs w:val="24"/>
        </w:rPr>
        <w:t>Base Pass</w:t>
      </w:r>
      <w:r w:rsidR="00966A75">
        <w:rPr>
          <w:rFonts w:eastAsiaTheme="minorEastAsia"/>
          <w:sz w:val="24"/>
          <w:szCs w:val="24"/>
        </w:rPr>
        <w:t xml:space="preserve"> for</w:t>
      </w:r>
      <w:r w:rsidR="00F82A9D">
        <w:rPr>
          <w:rFonts w:eastAsiaTheme="minorEastAsia"/>
          <w:sz w:val="24"/>
          <w:szCs w:val="24"/>
        </w:rPr>
        <w:t xml:space="preserve"> 30 Days or Less</w:t>
      </w:r>
    </w:p>
    <w:p w14:paraId="09A58F8F" w14:textId="77777777" w:rsidR="00C80D22" w:rsidRDefault="00C80D22" w:rsidP="00C80D22">
      <w:pPr>
        <w:rPr>
          <w:rFonts w:eastAsiaTheme="minorEastAsia"/>
          <w:sz w:val="24"/>
          <w:szCs w:val="24"/>
        </w:rPr>
      </w:pPr>
    </w:p>
    <w:p w14:paraId="7D644EA3" w14:textId="77777777" w:rsidR="006654CC" w:rsidRPr="00CF608B" w:rsidRDefault="006654CC" w:rsidP="006654CC">
      <w:pPr>
        <w:rPr>
          <w:rFonts w:eastAsiaTheme="minorEastAsia"/>
          <w:sz w:val="24"/>
          <w:szCs w:val="24"/>
        </w:rPr>
      </w:pPr>
      <w:r w:rsidRPr="00CF608B">
        <w:rPr>
          <w:rFonts w:eastAsiaTheme="minorEastAsia"/>
          <w:sz w:val="24"/>
          <w:szCs w:val="24"/>
        </w:rPr>
        <w:t xml:space="preserve">1.  I would like to request issuance of AF Form 75, Unescorted Base Pass, for </w:t>
      </w:r>
      <w:r w:rsidRPr="00CF608B">
        <w:rPr>
          <w:rFonts w:eastAsiaTheme="minorEastAsia"/>
          <w:sz w:val="24"/>
          <w:szCs w:val="24"/>
          <w:highlight w:val="yellow"/>
        </w:rPr>
        <w:t>Mr/Mrs. First M Last Name</w:t>
      </w:r>
      <w:r w:rsidRPr="00CF608B">
        <w:rPr>
          <w:rFonts w:eastAsiaTheme="minorEastAsia"/>
          <w:sz w:val="24"/>
          <w:szCs w:val="24"/>
        </w:rPr>
        <w:t xml:space="preserve">. </w:t>
      </w:r>
      <w:r w:rsidRPr="00CF608B">
        <w:rPr>
          <w:rFonts w:eastAsiaTheme="minorEastAsia"/>
          <w:sz w:val="24"/>
          <w:szCs w:val="24"/>
          <w:highlight w:val="yellow"/>
        </w:rPr>
        <w:t>He/She</w:t>
      </w:r>
      <w:r w:rsidRPr="00CF608B">
        <w:rPr>
          <w:rFonts w:eastAsiaTheme="minorEastAsia"/>
          <w:sz w:val="24"/>
          <w:szCs w:val="24"/>
        </w:rPr>
        <w:t xml:space="preserve"> is a citizen of </w:t>
      </w:r>
      <w:r w:rsidRPr="00CF608B">
        <w:rPr>
          <w:rFonts w:eastAsiaTheme="minorEastAsia"/>
          <w:sz w:val="24"/>
          <w:szCs w:val="24"/>
          <w:highlight w:val="yellow"/>
        </w:rPr>
        <w:t>the United States of America</w:t>
      </w:r>
      <w:r w:rsidRPr="00CF608B">
        <w:rPr>
          <w:rFonts w:eastAsiaTheme="minorEastAsia"/>
          <w:sz w:val="24"/>
          <w:szCs w:val="24"/>
        </w:rPr>
        <w:t xml:space="preserve">, Passport </w:t>
      </w:r>
      <w:r w:rsidRPr="00CF608B">
        <w:rPr>
          <w:rFonts w:eastAsiaTheme="minorEastAsia"/>
          <w:sz w:val="24"/>
          <w:szCs w:val="24"/>
          <w:highlight w:val="yellow"/>
        </w:rPr>
        <w:t>#999999999</w:t>
      </w:r>
      <w:r w:rsidRPr="00CF608B">
        <w:rPr>
          <w:rFonts w:eastAsiaTheme="minorEastAsia"/>
          <w:sz w:val="24"/>
          <w:szCs w:val="24"/>
        </w:rPr>
        <w:t xml:space="preserve">, DOB </w:t>
      </w:r>
      <w:r w:rsidRPr="00CF608B">
        <w:rPr>
          <w:rFonts w:eastAsiaTheme="minorEastAsia"/>
          <w:sz w:val="24"/>
          <w:szCs w:val="24"/>
          <w:highlight w:val="yellow"/>
        </w:rPr>
        <w:t>DD MMM YYYY</w:t>
      </w:r>
      <w:r w:rsidRPr="00CF608B">
        <w:rPr>
          <w:rFonts w:eastAsiaTheme="minorEastAsia"/>
          <w:sz w:val="24"/>
          <w:szCs w:val="24"/>
        </w:rPr>
        <w:t xml:space="preserve">. Health insurance company and </w:t>
      </w:r>
      <w:r w:rsidRPr="00CF608B">
        <w:rPr>
          <w:rFonts w:eastAsiaTheme="minorEastAsia"/>
          <w:sz w:val="24"/>
          <w:szCs w:val="24"/>
          <w:highlight w:val="yellow"/>
        </w:rPr>
        <w:t>policy number,</w:t>
      </w:r>
      <w:r w:rsidRPr="00CF608B">
        <w:rPr>
          <w:rFonts w:eastAsiaTheme="minorEastAsia"/>
          <w:sz w:val="24"/>
          <w:szCs w:val="24"/>
        </w:rPr>
        <w:t xml:space="preserve"> </w:t>
      </w:r>
      <w:r w:rsidRPr="00CF608B">
        <w:rPr>
          <w:rFonts w:eastAsiaTheme="minorEastAsia"/>
          <w:sz w:val="24"/>
          <w:szCs w:val="24"/>
          <w:highlight w:val="yellow"/>
        </w:rPr>
        <w:t>Explain reason for visit (i.e. get married, visit friends/family, etc).</w:t>
      </w:r>
      <w:r w:rsidRPr="00CF608B">
        <w:rPr>
          <w:rFonts w:eastAsiaTheme="minorEastAsia"/>
          <w:sz w:val="24"/>
          <w:szCs w:val="24"/>
        </w:rPr>
        <w:t xml:space="preserve"> </w:t>
      </w:r>
      <w:r>
        <w:rPr>
          <w:rFonts w:eastAsiaTheme="minorEastAsia"/>
          <w:sz w:val="24"/>
          <w:szCs w:val="24"/>
        </w:rPr>
        <w:t>T</w:t>
      </w:r>
      <w:r w:rsidRPr="00CF608B">
        <w:rPr>
          <w:rFonts w:eastAsiaTheme="minorEastAsia"/>
          <w:sz w:val="24"/>
          <w:szCs w:val="24"/>
        </w:rPr>
        <w:t xml:space="preserve">hey will be </w:t>
      </w:r>
      <w:r w:rsidRPr="00CF608B">
        <w:rPr>
          <w:rFonts w:eastAsiaTheme="minorEastAsia"/>
          <w:sz w:val="24"/>
          <w:szCs w:val="24"/>
          <w:highlight w:val="yellow"/>
        </w:rPr>
        <w:t>staying/working (be specific</w:t>
      </w:r>
      <w:r>
        <w:rPr>
          <w:rFonts w:eastAsiaTheme="minorEastAsia"/>
          <w:sz w:val="24"/>
          <w:szCs w:val="24"/>
          <w:highlight w:val="yellow"/>
        </w:rPr>
        <w:t>/list locations of living and work</w:t>
      </w:r>
      <w:r w:rsidRPr="00CF608B">
        <w:rPr>
          <w:rFonts w:eastAsiaTheme="minorEastAsia"/>
          <w:sz w:val="24"/>
          <w:szCs w:val="24"/>
          <w:highlight w:val="yellow"/>
        </w:rPr>
        <w:t>)</w:t>
      </w:r>
      <w:r w:rsidRPr="00CF608B">
        <w:rPr>
          <w:rFonts w:eastAsiaTheme="minorEastAsia"/>
          <w:sz w:val="24"/>
          <w:szCs w:val="24"/>
        </w:rPr>
        <w:t xml:space="preserve">. </w:t>
      </w:r>
      <w:r w:rsidRPr="00CF608B">
        <w:rPr>
          <w:sz w:val="24"/>
          <w:szCs w:val="24"/>
        </w:rPr>
        <w:t>None of these personnel meet the criteria established within USFJ 31-204 and AFMAN31-113 PACAFSUP</w:t>
      </w:r>
      <w:r w:rsidRPr="00CF608B">
        <w:rPr>
          <w:i/>
          <w:iCs/>
          <w:sz w:val="24"/>
          <w:szCs w:val="24"/>
          <w:lang w:eastAsia="ja-JP"/>
        </w:rPr>
        <w:t xml:space="preserve">. </w:t>
      </w:r>
      <w:r w:rsidRPr="00CF608B">
        <w:rPr>
          <w:rFonts w:eastAsiaTheme="minorEastAsia"/>
          <w:sz w:val="24"/>
          <w:szCs w:val="24"/>
        </w:rPr>
        <w:t xml:space="preserve">If approved, this authorization will be valid from </w:t>
      </w:r>
      <w:r w:rsidRPr="00CF608B">
        <w:rPr>
          <w:rFonts w:eastAsiaTheme="minorEastAsia"/>
          <w:sz w:val="24"/>
          <w:szCs w:val="24"/>
          <w:highlight w:val="yellow"/>
        </w:rPr>
        <w:t>01 Jan 2007</w:t>
      </w:r>
      <w:r w:rsidRPr="00CF608B">
        <w:rPr>
          <w:rFonts w:eastAsiaTheme="minorEastAsia"/>
          <w:sz w:val="24"/>
          <w:szCs w:val="24"/>
        </w:rPr>
        <w:t xml:space="preserve"> to </w:t>
      </w:r>
      <w:r w:rsidRPr="00CF608B">
        <w:rPr>
          <w:rFonts w:eastAsiaTheme="minorEastAsia"/>
          <w:sz w:val="24"/>
          <w:szCs w:val="24"/>
          <w:highlight w:val="yellow"/>
        </w:rPr>
        <w:t>01 Apr 2007</w:t>
      </w:r>
      <w:r w:rsidRPr="00CF608B">
        <w:rPr>
          <w:rFonts w:eastAsiaTheme="minorEastAsia"/>
          <w:sz w:val="24"/>
          <w:szCs w:val="24"/>
        </w:rPr>
        <w:t xml:space="preserve"> during the following hours: </w:t>
      </w:r>
      <w:r w:rsidRPr="00CF608B">
        <w:rPr>
          <w:rFonts w:eastAsiaTheme="minorEastAsia"/>
          <w:sz w:val="24"/>
          <w:szCs w:val="24"/>
          <w:highlight w:val="yellow"/>
        </w:rPr>
        <w:t>XXXX-XXXX.</w:t>
      </w:r>
    </w:p>
    <w:p w14:paraId="0C29BF86" w14:textId="77777777" w:rsidR="006654CC" w:rsidRPr="00CF608B" w:rsidRDefault="006654CC" w:rsidP="006654CC">
      <w:pPr>
        <w:rPr>
          <w:rFonts w:eastAsiaTheme="minorEastAsia"/>
          <w:sz w:val="24"/>
          <w:szCs w:val="24"/>
        </w:rPr>
      </w:pPr>
    </w:p>
    <w:p w14:paraId="58CD374B" w14:textId="77777777" w:rsidR="006654CC" w:rsidRPr="00CF608B" w:rsidRDefault="006654CC" w:rsidP="006654CC">
      <w:pPr>
        <w:rPr>
          <w:rFonts w:eastAsiaTheme="minorEastAsia"/>
          <w:sz w:val="24"/>
          <w:szCs w:val="24"/>
        </w:rPr>
      </w:pPr>
      <w:r w:rsidRPr="00CF608B">
        <w:rPr>
          <w:rFonts w:eastAsiaTheme="minorEastAsia"/>
          <w:b/>
          <w:sz w:val="24"/>
          <w:szCs w:val="24"/>
        </w:rPr>
        <w:t>Visitor’s Demographics</w:t>
      </w:r>
      <w:r w:rsidRPr="00CF608B">
        <w:rPr>
          <w:rFonts w:eastAsiaTheme="minorEastAsia"/>
          <w:sz w:val="24"/>
          <w:szCs w:val="24"/>
        </w:rPr>
        <w:t xml:space="preserve">:          </w:t>
      </w:r>
      <w:r w:rsidRPr="00CF608B">
        <w:rPr>
          <w:rFonts w:eastAsiaTheme="minorEastAsia"/>
          <w:b/>
          <w:sz w:val="24"/>
          <w:szCs w:val="24"/>
        </w:rPr>
        <w:t>Vehicle Demographics</w:t>
      </w:r>
      <w:r w:rsidRPr="00CF608B">
        <w:rPr>
          <w:rFonts w:eastAsiaTheme="minorEastAsia"/>
          <w:sz w:val="24"/>
          <w:szCs w:val="24"/>
          <w:highlight w:val="yellow"/>
        </w:rPr>
        <w:t>:*Delete not required*</w:t>
      </w:r>
    </w:p>
    <w:p w14:paraId="53CF2591"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Natural Hair Color – </w:t>
      </w:r>
      <w:r w:rsidRPr="00CF608B">
        <w:rPr>
          <w:rFonts w:eastAsiaTheme="minorEastAsia"/>
          <w:sz w:val="24"/>
          <w:szCs w:val="24"/>
          <w:highlight w:val="yellow"/>
        </w:rPr>
        <w:t>Brown</w:t>
      </w:r>
      <w:r w:rsidRPr="00CF608B">
        <w:rPr>
          <w:rFonts w:eastAsiaTheme="minorEastAsia"/>
          <w:sz w:val="24"/>
          <w:szCs w:val="24"/>
        </w:rPr>
        <w:t xml:space="preserve">       Make - </w:t>
      </w:r>
      <w:r w:rsidRPr="00CF608B">
        <w:rPr>
          <w:rFonts w:eastAsiaTheme="minorEastAsia"/>
          <w:sz w:val="24"/>
          <w:szCs w:val="24"/>
          <w:highlight w:val="yellow"/>
        </w:rPr>
        <w:t>Honda</w:t>
      </w:r>
    </w:p>
    <w:p w14:paraId="4CE1060A"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Natural Eye Color – </w:t>
      </w:r>
      <w:r w:rsidRPr="00CF608B">
        <w:rPr>
          <w:rFonts w:eastAsiaTheme="minorEastAsia"/>
          <w:sz w:val="24"/>
          <w:szCs w:val="24"/>
          <w:highlight w:val="yellow"/>
        </w:rPr>
        <w:t>Brown</w:t>
      </w:r>
      <w:r w:rsidRPr="00CF608B">
        <w:rPr>
          <w:rFonts w:eastAsiaTheme="minorEastAsia"/>
          <w:sz w:val="24"/>
          <w:szCs w:val="24"/>
        </w:rPr>
        <w:t xml:space="preserve">        Model - </w:t>
      </w:r>
      <w:r w:rsidRPr="00CF608B">
        <w:rPr>
          <w:rFonts w:eastAsiaTheme="minorEastAsia"/>
          <w:sz w:val="24"/>
          <w:szCs w:val="24"/>
          <w:highlight w:val="yellow"/>
        </w:rPr>
        <w:t>Civic</w:t>
      </w:r>
    </w:p>
    <w:p w14:paraId="6FB189B8" w14:textId="77777777" w:rsidR="006654CC" w:rsidRPr="00CF608B" w:rsidRDefault="006654CC" w:rsidP="006654CC">
      <w:pPr>
        <w:rPr>
          <w:rFonts w:eastAsiaTheme="minorEastAsia"/>
          <w:sz w:val="24"/>
          <w:szCs w:val="24"/>
        </w:rPr>
      </w:pPr>
      <w:r w:rsidRPr="00CF608B">
        <w:rPr>
          <w:rFonts w:eastAsiaTheme="minorEastAsia"/>
          <w:sz w:val="24"/>
          <w:szCs w:val="24"/>
        </w:rPr>
        <w:tab/>
        <w:t xml:space="preserve">Current Height - </w:t>
      </w:r>
      <w:r w:rsidRPr="00CF608B">
        <w:rPr>
          <w:rFonts w:eastAsiaTheme="minorEastAsia"/>
          <w:sz w:val="24"/>
          <w:szCs w:val="24"/>
          <w:highlight w:val="yellow"/>
        </w:rPr>
        <w:t>65</w:t>
      </w:r>
      <w:r w:rsidRPr="00CF608B">
        <w:rPr>
          <w:rFonts w:eastAsiaTheme="minorEastAsia"/>
          <w:sz w:val="24"/>
          <w:szCs w:val="24"/>
        </w:rPr>
        <w:t xml:space="preserve">”                   Vin/Serial – </w:t>
      </w:r>
      <w:r w:rsidRPr="00CF608B">
        <w:rPr>
          <w:rFonts w:eastAsiaTheme="minorEastAsia"/>
          <w:sz w:val="24"/>
          <w:szCs w:val="24"/>
          <w:highlight w:val="yellow"/>
        </w:rPr>
        <w:t>GD9-1001055</w:t>
      </w:r>
    </w:p>
    <w:p w14:paraId="08FD3AC1" w14:textId="75C3A898" w:rsidR="006654CC" w:rsidRDefault="006654CC" w:rsidP="006654CC">
      <w:pPr>
        <w:rPr>
          <w:rFonts w:eastAsiaTheme="minorEastAsia"/>
          <w:sz w:val="24"/>
          <w:szCs w:val="24"/>
        </w:rPr>
      </w:pPr>
      <w:r w:rsidRPr="00CF608B">
        <w:rPr>
          <w:rFonts w:eastAsiaTheme="minorEastAsia"/>
          <w:sz w:val="24"/>
          <w:szCs w:val="24"/>
        </w:rPr>
        <w:tab/>
        <w:t xml:space="preserve">Current Weight - </w:t>
      </w:r>
      <w:r w:rsidRPr="00CF608B">
        <w:rPr>
          <w:rFonts w:eastAsiaTheme="minorEastAsia"/>
          <w:sz w:val="24"/>
          <w:szCs w:val="24"/>
          <w:highlight w:val="yellow"/>
        </w:rPr>
        <w:t>115lbs</w:t>
      </w:r>
      <w:r w:rsidRPr="00CF608B">
        <w:rPr>
          <w:rFonts w:eastAsiaTheme="minorEastAsia"/>
          <w:sz w:val="24"/>
          <w:szCs w:val="24"/>
        </w:rPr>
        <w:t xml:space="preserve">              License Plate # </w:t>
      </w:r>
      <w:r w:rsidRPr="00CF608B">
        <w:rPr>
          <w:rFonts w:eastAsiaTheme="minorEastAsia"/>
          <w:sz w:val="24"/>
          <w:szCs w:val="24"/>
          <w:highlight w:val="yellow"/>
        </w:rPr>
        <w:t>H500Y876</w:t>
      </w:r>
    </w:p>
    <w:p w14:paraId="6E27CF0B" w14:textId="77777777" w:rsidR="006654CC" w:rsidRPr="00CF608B" w:rsidRDefault="006654CC" w:rsidP="006654CC">
      <w:pPr>
        <w:rPr>
          <w:rFonts w:eastAsiaTheme="minorEastAsia"/>
          <w:sz w:val="24"/>
          <w:szCs w:val="24"/>
        </w:rPr>
      </w:pPr>
    </w:p>
    <w:p w14:paraId="1AF8E848" w14:textId="77777777" w:rsidR="00C80D22" w:rsidRDefault="00C80D22" w:rsidP="00C80D22">
      <w:pPr>
        <w:rPr>
          <w:rFonts w:eastAsiaTheme="minorEastAsia"/>
          <w:sz w:val="24"/>
          <w:szCs w:val="24"/>
        </w:rPr>
      </w:pPr>
      <w:r>
        <w:rPr>
          <w:rFonts w:eastAsiaTheme="minorEastAsia"/>
          <w:sz w:val="24"/>
          <w:szCs w:val="24"/>
        </w:rPr>
        <w:t>2.  I acknowledge the following:</w:t>
      </w:r>
    </w:p>
    <w:p w14:paraId="59F3DC42" w14:textId="77777777" w:rsidR="00C80D22" w:rsidRDefault="00C80D22" w:rsidP="00721A93">
      <w:pPr>
        <w:jc w:val="both"/>
        <w:rPr>
          <w:rFonts w:eastAsiaTheme="minorEastAsia"/>
          <w:sz w:val="24"/>
          <w:szCs w:val="24"/>
        </w:rPr>
      </w:pPr>
    </w:p>
    <w:p w14:paraId="7B55C277" w14:textId="61141ABE" w:rsidR="00C80D22" w:rsidRDefault="00C80D22" w:rsidP="004B558F">
      <w:pPr>
        <w:ind w:firstLine="288"/>
        <w:rPr>
          <w:rFonts w:eastAsiaTheme="minorEastAsia"/>
          <w:sz w:val="24"/>
          <w:szCs w:val="24"/>
        </w:rPr>
      </w:pPr>
      <w:r>
        <w:rPr>
          <w:rFonts w:eastAsiaTheme="minorEastAsia"/>
          <w:sz w:val="24"/>
          <w:szCs w:val="24"/>
        </w:rPr>
        <w:t xml:space="preserve">a.  If approved, this letter authorizes sponsorship onto Misawa Air Base, via AF Form 75, </w:t>
      </w:r>
      <w:r w:rsidR="004B558F" w:rsidRPr="004B558F">
        <w:rPr>
          <w:rFonts w:eastAsiaTheme="minorEastAsia"/>
          <w:sz w:val="24"/>
          <w:szCs w:val="24"/>
          <w:highlight w:val="yellow"/>
        </w:rPr>
        <w:t>Escorted/</w:t>
      </w:r>
      <w:r w:rsidRPr="004B558F">
        <w:rPr>
          <w:rFonts w:eastAsiaTheme="minorEastAsia"/>
          <w:sz w:val="24"/>
          <w:szCs w:val="24"/>
          <w:highlight w:val="yellow"/>
        </w:rPr>
        <w:t>Unescorted</w:t>
      </w:r>
      <w:r>
        <w:rPr>
          <w:rFonts w:eastAsiaTheme="minorEastAsia"/>
          <w:sz w:val="24"/>
          <w:szCs w:val="24"/>
        </w:rPr>
        <w:t xml:space="preserve"> Base Pass</w:t>
      </w:r>
      <w:r w:rsidR="00C6295C">
        <w:rPr>
          <w:rFonts w:eastAsiaTheme="minorEastAsia"/>
          <w:sz w:val="24"/>
          <w:szCs w:val="24"/>
        </w:rPr>
        <w:t xml:space="preserve"> for 30 Days or Less</w:t>
      </w:r>
      <w:bookmarkStart w:id="0" w:name="_GoBack"/>
      <w:bookmarkEnd w:id="0"/>
      <w:r>
        <w:rPr>
          <w:rFonts w:eastAsiaTheme="minorEastAsia"/>
          <w:sz w:val="24"/>
          <w:szCs w:val="24"/>
        </w:rPr>
        <w:t>.</w:t>
      </w:r>
    </w:p>
    <w:p w14:paraId="24123E0D" w14:textId="77777777" w:rsidR="00C80D22" w:rsidRDefault="00C80D22" w:rsidP="00721A93">
      <w:pPr>
        <w:rPr>
          <w:rFonts w:eastAsiaTheme="minorEastAsia"/>
          <w:sz w:val="24"/>
          <w:szCs w:val="24"/>
        </w:rPr>
      </w:pPr>
    </w:p>
    <w:p w14:paraId="6AE34513" w14:textId="5EE8468F" w:rsidR="00C80D22" w:rsidRDefault="00C80D22" w:rsidP="004B558F">
      <w:pPr>
        <w:ind w:firstLine="288"/>
        <w:rPr>
          <w:rFonts w:eastAsiaTheme="minorEastAsia"/>
          <w:sz w:val="24"/>
          <w:szCs w:val="24"/>
        </w:rPr>
      </w:pPr>
      <w:r>
        <w:rPr>
          <w:rFonts w:eastAsiaTheme="minorEastAsia"/>
          <w:sz w:val="24"/>
          <w:szCs w:val="24"/>
        </w:rPr>
        <w:t>b.  Sponsor assumes sole responsibility to ensure all directives are followed and agrees full responsibility for the actions of the visitor.</w:t>
      </w:r>
    </w:p>
    <w:p w14:paraId="2BDDC744" w14:textId="77777777" w:rsidR="00C80D22" w:rsidRDefault="00C80D22" w:rsidP="00721A93">
      <w:pPr>
        <w:rPr>
          <w:rFonts w:eastAsiaTheme="minorEastAsia"/>
          <w:sz w:val="24"/>
          <w:szCs w:val="24"/>
        </w:rPr>
      </w:pPr>
    </w:p>
    <w:p w14:paraId="76323BC4" w14:textId="77777777" w:rsidR="00C80D22" w:rsidRDefault="00C80D22" w:rsidP="00C80D22">
      <w:pPr>
        <w:ind w:firstLine="360"/>
        <w:rPr>
          <w:rFonts w:eastAsiaTheme="minorEastAsia"/>
          <w:sz w:val="24"/>
          <w:szCs w:val="24"/>
        </w:rPr>
      </w:pPr>
      <w:r>
        <w:rPr>
          <w:rFonts w:eastAsiaTheme="minorEastAsia"/>
          <w:sz w:val="24"/>
          <w:szCs w:val="24"/>
        </w:rPr>
        <w:t>c.  Sponsor will ensure the visitor is briefed that deviation from intended route and purpose will result in immediate termination of base pass and removal from base.</w:t>
      </w:r>
    </w:p>
    <w:p w14:paraId="002BB3A9" w14:textId="77777777" w:rsidR="00C80D22" w:rsidRDefault="00C80D22" w:rsidP="00C80D22">
      <w:pPr>
        <w:keepNext/>
        <w:spacing w:before="240" w:after="60"/>
        <w:ind w:left="360"/>
        <w:outlineLvl w:val="0"/>
        <w:rPr>
          <w:bCs/>
          <w:kern w:val="32"/>
          <w:sz w:val="24"/>
          <w:szCs w:val="24"/>
        </w:rPr>
      </w:pPr>
      <w:r>
        <w:rPr>
          <w:bCs/>
          <w:kern w:val="32"/>
          <w:sz w:val="24"/>
          <w:szCs w:val="24"/>
        </w:rPr>
        <w:t xml:space="preserve">d.  Visitor is responsible for maintaining Travelers Health Insurance while on the installation.  </w:t>
      </w:r>
    </w:p>
    <w:p w14:paraId="27980BC6" w14:textId="77777777" w:rsidR="00C80D22" w:rsidRDefault="00C80D22" w:rsidP="00721A93">
      <w:pPr>
        <w:rPr>
          <w:rFonts w:eastAsiaTheme="minorEastAsia"/>
          <w:sz w:val="24"/>
          <w:szCs w:val="24"/>
        </w:rPr>
      </w:pPr>
    </w:p>
    <w:p w14:paraId="2A83EF79" w14:textId="1C6A5C7B" w:rsidR="006654CC" w:rsidRPr="00CF608B" w:rsidRDefault="006654CC" w:rsidP="006654CC">
      <w:pPr>
        <w:pStyle w:val="Default"/>
        <w:rPr>
          <w:rFonts w:eastAsiaTheme="minorEastAsia"/>
        </w:rPr>
      </w:pPr>
      <w:r w:rsidRPr="00375536">
        <w:rPr>
          <w:rFonts w:eastAsiaTheme="minorEastAsia"/>
        </w:rPr>
        <w:t>3</w:t>
      </w:r>
      <w:r w:rsidRPr="00AF627F">
        <w:rPr>
          <w:rFonts w:eastAsiaTheme="minorEastAsia"/>
          <w:b/>
        </w:rPr>
        <w:t>.</w:t>
      </w:r>
      <w:r w:rsidRPr="00AF627F">
        <w:rPr>
          <w:rFonts w:eastAsiaTheme="minorEastAsia"/>
        </w:rPr>
        <w:t xml:space="preserve">  IAW 35 FW Crisis Action Team Directives (CATDs) Unit commanders or higher are required to assess risk prior to requesting access to Misawa AB. Commanders will utilize the standardized screening questions and they will also utilize Hot spots and Temporary Restricted Areas distributed by Public Health when conducting their assessment. If visitors are coming from or have visited an HPCON Charlie installation and/or a moderate or higher risk location in the last 14 days, unit commander must coordinate with Public Health for risk assessment.</w:t>
      </w:r>
    </w:p>
    <w:p w14:paraId="53228D69" w14:textId="009B4DEB" w:rsidR="00C80D22" w:rsidRDefault="00C80D22" w:rsidP="006654CC">
      <w:pPr>
        <w:rPr>
          <w:rFonts w:eastAsiaTheme="minorEastAsia"/>
          <w:sz w:val="24"/>
          <w:szCs w:val="24"/>
        </w:rPr>
      </w:pPr>
    </w:p>
    <w:p w14:paraId="2B762063" w14:textId="77777777" w:rsidR="006654CC" w:rsidRPr="00AF627F" w:rsidRDefault="006654CC" w:rsidP="006654CC">
      <w:pPr>
        <w:rPr>
          <w:rFonts w:eastAsiaTheme="minorEastAsia"/>
          <w:sz w:val="24"/>
          <w:szCs w:val="24"/>
        </w:rPr>
      </w:pPr>
      <w:r w:rsidRPr="00375536">
        <w:rPr>
          <w:rFonts w:eastAsiaTheme="minorEastAsia"/>
          <w:sz w:val="24"/>
          <w:szCs w:val="24"/>
        </w:rPr>
        <w:t>4</w:t>
      </w:r>
      <w:r w:rsidRPr="00477921">
        <w:rPr>
          <w:rFonts w:eastAsiaTheme="minorEastAsia"/>
          <w:b/>
          <w:sz w:val="24"/>
          <w:szCs w:val="24"/>
        </w:rPr>
        <w:t>.</w:t>
      </w:r>
      <w:r w:rsidRPr="00CF608B">
        <w:rPr>
          <w:rFonts w:eastAsiaTheme="minorEastAsia"/>
          <w:sz w:val="24"/>
          <w:szCs w:val="24"/>
        </w:rPr>
        <w:t xml:space="preserve">  </w:t>
      </w:r>
      <w:r w:rsidRPr="00AF627F">
        <w:rPr>
          <w:rFonts w:eastAsiaTheme="minorEastAsia"/>
          <w:sz w:val="24"/>
          <w:szCs w:val="24"/>
        </w:rPr>
        <w:t>I understand that I am responsible for the actions of all guests and that they must be accounted for at all times while on the installation. I also confirm that current Hot Spots/Temporary Restricted Areas and Public Health was contacted/reviewed for risk assessment prior to a</w:t>
      </w:r>
      <w:r>
        <w:rPr>
          <w:rFonts w:eastAsiaTheme="minorEastAsia"/>
          <w:sz w:val="24"/>
          <w:szCs w:val="24"/>
        </w:rPr>
        <w:t>pproval of access to Misawa AB.</w:t>
      </w:r>
      <w:r w:rsidRPr="00AF627F">
        <w:rPr>
          <w:rFonts w:eastAsiaTheme="minorEastAsia"/>
          <w:sz w:val="24"/>
          <w:szCs w:val="24"/>
        </w:rPr>
        <w:t xml:space="preserve"> In the event of any problems, please contact myself at DSN: 226-</w:t>
      </w:r>
      <w:r w:rsidRPr="00AF627F">
        <w:rPr>
          <w:rFonts w:eastAsiaTheme="minorEastAsia"/>
          <w:sz w:val="24"/>
          <w:szCs w:val="24"/>
          <w:highlight w:val="yellow"/>
        </w:rPr>
        <w:t>0000</w:t>
      </w:r>
      <w:r w:rsidRPr="00AF627F">
        <w:rPr>
          <w:rFonts w:eastAsiaTheme="minorEastAsia"/>
          <w:sz w:val="24"/>
          <w:szCs w:val="24"/>
        </w:rPr>
        <w:t xml:space="preserve"> or at </w:t>
      </w:r>
      <w:hyperlink r:id="rId11" w:history="1">
        <w:r w:rsidRPr="00AF627F">
          <w:rPr>
            <w:rStyle w:val="Hyperlink"/>
            <w:rFonts w:eastAsiaTheme="minorEastAsia"/>
            <w:sz w:val="24"/>
            <w:szCs w:val="24"/>
            <w:highlight w:val="yellow"/>
          </w:rPr>
          <w:t>first.last</w:t>
        </w:r>
        <w:r w:rsidRPr="00AF627F">
          <w:rPr>
            <w:rStyle w:val="Hyperlink"/>
            <w:rFonts w:eastAsiaTheme="minorEastAsia"/>
            <w:sz w:val="24"/>
            <w:szCs w:val="24"/>
          </w:rPr>
          <w:t>@us.af.mil</w:t>
        </w:r>
      </w:hyperlink>
      <w:r w:rsidRPr="00AF627F">
        <w:rPr>
          <w:rFonts w:eastAsiaTheme="minorEastAsia"/>
          <w:sz w:val="24"/>
          <w:szCs w:val="24"/>
        </w:rPr>
        <w:t>.</w:t>
      </w:r>
    </w:p>
    <w:p w14:paraId="6DC54EAD" w14:textId="77777777" w:rsidR="006654CC" w:rsidRPr="00CF608B" w:rsidRDefault="006654CC" w:rsidP="006654CC">
      <w:pPr>
        <w:rPr>
          <w:rFonts w:eastAsiaTheme="minorEastAsia"/>
          <w:sz w:val="24"/>
          <w:szCs w:val="24"/>
        </w:rPr>
      </w:pPr>
    </w:p>
    <w:p w14:paraId="6108D8E8" w14:textId="77777777" w:rsidR="006654CC" w:rsidRDefault="006654CC" w:rsidP="006654CC">
      <w:pPr>
        <w:rPr>
          <w:rFonts w:eastAsiaTheme="minorEastAsia"/>
          <w:sz w:val="24"/>
          <w:szCs w:val="24"/>
        </w:rPr>
      </w:pPr>
    </w:p>
    <w:p w14:paraId="0D476CEE" w14:textId="3D1B6EA8" w:rsidR="006E527E" w:rsidRDefault="006E527E" w:rsidP="006654CC">
      <w:pPr>
        <w:rPr>
          <w:rFonts w:eastAsiaTheme="minorEastAsia"/>
          <w:sz w:val="24"/>
          <w:szCs w:val="24"/>
        </w:rPr>
      </w:pPr>
    </w:p>
    <w:p w14:paraId="6F97DA72" w14:textId="77777777" w:rsidR="00C80D22" w:rsidRDefault="00C80D22" w:rsidP="00BE306E">
      <w:pPr>
        <w:ind w:right="-144"/>
        <w:rPr>
          <w:rFonts w:eastAsiaTheme="minorEastAsia"/>
          <w:sz w:val="24"/>
          <w:szCs w:val="24"/>
        </w:rPr>
      </w:pPr>
    </w:p>
    <w:p w14:paraId="235EC86B" w14:textId="77777777" w:rsidR="006654CC" w:rsidRPr="00CF608B" w:rsidRDefault="006654CC" w:rsidP="006654C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YOUR NAME, Rank, USAF</w:t>
      </w:r>
    </w:p>
    <w:p w14:paraId="063B6C5E" w14:textId="30B90E2B" w:rsidR="006654CC" w:rsidRDefault="006654CC" w:rsidP="006654C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Duty Title, Squadron</w:t>
      </w:r>
    </w:p>
    <w:p w14:paraId="46614E0E" w14:textId="1DFC3F09" w:rsidR="006654CC" w:rsidRDefault="006654CC" w:rsidP="006654CC">
      <w:pPr>
        <w:tabs>
          <w:tab w:val="left" w:pos="4320"/>
          <w:tab w:val="left" w:pos="5040"/>
        </w:tabs>
        <w:jc w:val="both"/>
        <w:rPr>
          <w:rFonts w:eastAsiaTheme="minorEastAsia"/>
          <w:sz w:val="24"/>
          <w:szCs w:val="24"/>
          <w:highlight w:val="yellow"/>
        </w:rPr>
      </w:pPr>
    </w:p>
    <w:p w14:paraId="710B0ED6" w14:textId="77777777" w:rsidR="006654CC" w:rsidRPr="00CF608B" w:rsidRDefault="006654CC" w:rsidP="006654CC">
      <w:pPr>
        <w:tabs>
          <w:tab w:val="left" w:pos="4320"/>
          <w:tab w:val="left" w:pos="5040"/>
        </w:tabs>
        <w:jc w:val="both"/>
        <w:rPr>
          <w:rFonts w:eastAsiaTheme="minorEastAsia"/>
          <w:sz w:val="24"/>
          <w:szCs w:val="24"/>
          <w:highlight w:val="yellow"/>
        </w:rPr>
      </w:pPr>
    </w:p>
    <w:p w14:paraId="1C99F132" w14:textId="7DD70659" w:rsidR="00FA1556" w:rsidRPr="00E22B29" w:rsidRDefault="00FA1556" w:rsidP="00FA1556">
      <w:pPr>
        <w:tabs>
          <w:tab w:val="left" w:pos="3600"/>
          <w:tab w:val="left" w:pos="4680"/>
        </w:tabs>
        <w:rPr>
          <w:sz w:val="24"/>
          <w:szCs w:val="24"/>
        </w:rPr>
      </w:pPr>
      <w:r w:rsidRPr="00E22B29">
        <w:rPr>
          <w:sz w:val="24"/>
          <w:szCs w:val="24"/>
        </w:rPr>
        <w:t xml:space="preserve">1st Ind, </w:t>
      </w:r>
      <w:r w:rsidR="006654CC" w:rsidRPr="00CF608B">
        <w:rPr>
          <w:rFonts w:eastAsiaTheme="minorEastAsia"/>
          <w:sz w:val="24"/>
          <w:szCs w:val="24"/>
        </w:rPr>
        <w:t xml:space="preserve">35th </w:t>
      </w:r>
      <w:r w:rsidR="006654CC" w:rsidRPr="00CF608B">
        <w:rPr>
          <w:rFonts w:eastAsiaTheme="minorEastAsia"/>
          <w:sz w:val="24"/>
          <w:szCs w:val="24"/>
          <w:highlight w:val="yellow"/>
        </w:rPr>
        <w:t>Your Squadron</w:t>
      </w:r>
      <w:r w:rsidR="006654CC" w:rsidRPr="00CF608B">
        <w:rPr>
          <w:rFonts w:eastAsiaTheme="minorEastAsia"/>
          <w:sz w:val="24"/>
          <w:szCs w:val="24"/>
        </w:rPr>
        <w:t>/CC</w:t>
      </w:r>
    </w:p>
    <w:p w14:paraId="58C6BC3E" w14:textId="77777777" w:rsidR="00FA1556" w:rsidRPr="00E22B29" w:rsidRDefault="00FA1556" w:rsidP="00FA1556">
      <w:pPr>
        <w:tabs>
          <w:tab w:val="left" w:pos="3600"/>
          <w:tab w:val="left" w:pos="4680"/>
        </w:tabs>
        <w:rPr>
          <w:sz w:val="24"/>
          <w:szCs w:val="24"/>
        </w:rPr>
      </w:pPr>
    </w:p>
    <w:p w14:paraId="0B4A500A" w14:textId="7CA13448" w:rsidR="00010AD3" w:rsidRDefault="00FA1556" w:rsidP="00010AD3">
      <w:pPr>
        <w:tabs>
          <w:tab w:val="left" w:pos="3600"/>
          <w:tab w:val="left" w:pos="4680"/>
        </w:tabs>
        <w:rPr>
          <w:sz w:val="24"/>
          <w:szCs w:val="24"/>
        </w:rPr>
      </w:pPr>
      <w:r w:rsidRPr="00E22B29">
        <w:rPr>
          <w:sz w:val="24"/>
          <w:szCs w:val="24"/>
        </w:rPr>
        <w:t>MEMORANDUM FOR</w:t>
      </w:r>
      <w:r w:rsidR="00806C24">
        <w:rPr>
          <w:sz w:val="24"/>
          <w:szCs w:val="24"/>
        </w:rPr>
        <w:t xml:space="preserve"> </w:t>
      </w:r>
      <w:r w:rsidRPr="00E22B29">
        <w:rPr>
          <w:sz w:val="24"/>
          <w:szCs w:val="24"/>
        </w:rPr>
        <w:t xml:space="preserve"> 35 SFS/S5PR</w:t>
      </w:r>
    </w:p>
    <w:p w14:paraId="3CED3B8B" w14:textId="77777777" w:rsidR="00157A7F" w:rsidRPr="00E22B29" w:rsidRDefault="00157A7F" w:rsidP="00010AD3">
      <w:pPr>
        <w:tabs>
          <w:tab w:val="left" w:pos="3600"/>
          <w:tab w:val="left" w:pos="4680"/>
        </w:tabs>
        <w:rPr>
          <w:sz w:val="24"/>
          <w:szCs w:val="24"/>
        </w:rPr>
      </w:pPr>
    </w:p>
    <w:p w14:paraId="741207E7" w14:textId="516FC4BC" w:rsidR="00010AD3" w:rsidRPr="00E22B29" w:rsidRDefault="004B558F" w:rsidP="00010AD3">
      <w:pPr>
        <w:tabs>
          <w:tab w:val="left" w:pos="3600"/>
          <w:tab w:val="left" w:pos="4680"/>
        </w:tabs>
        <w:rPr>
          <w:sz w:val="24"/>
          <w:szCs w:val="24"/>
        </w:rPr>
      </w:pPr>
      <w:r>
        <w:rPr>
          <w:sz w:val="24"/>
          <w:szCs w:val="24"/>
        </w:rPr>
        <w:t xml:space="preserve">Recommend </w:t>
      </w:r>
      <w:r w:rsidR="00010AD3" w:rsidRPr="00E22B29">
        <w:rPr>
          <w:sz w:val="24"/>
          <w:szCs w:val="24"/>
        </w:rPr>
        <w:t>Approv</w:t>
      </w:r>
      <w:r w:rsidR="005464A3">
        <w:rPr>
          <w:sz w:val="24"/>
          <w:szCs w:val="24"/>
        </w:rPr>
        <w:t>al</w:t>
      </w:r>
      <w:r w:rsidR="00010AD3" w:rsidRPr="00E22B29">
        <w:rPr>
          <w:sz w:val="24"/>
          <w:szCs w:val="24"/>
        </w:rPr>
        <w:t>/Disapprov</w:t>
      </w:r>
      <w:r w:rsidR="005464A3">
        <w:rPr>
          <w:sz w:val="24"/>
          <w:szCs w:val="24"/>
        </w:rPr>
        <w:t>al</w:t>
      </w:r>
    </w:p>
    <w:p w14:paraId="72C622E6" w14:textId="77777777" w:rsidR="00010AD3" w:rsidRPr="00E22B29" w:rsidRDefault="00010AD3" w:rsidP="00010AD3">
      <w:pPr>
        <w:tabs>
          <w:tab w:val="left" w:pos="3600"/>
          <w:tab w:val="left" w:pos="4680"/>
        </w:tabs>
        <w:rPr>
          <w:sz w:val="24"/>
          <w:szCs w:val="24"/>
        </w:rPr>
      </w:pPr>
    </w:p>
    <w:p w14:paraId="3635C6AB" w14:textId="77777777" w:rsidR="00010AD3" w:rsidRPr="00E22B29" w:rsidRDefault="00010AD3" w:rsidP="00010AD3">
      <w:pPr>
        <w:tabs>
          <w:tab w:val="left" w:pos="3600"/>
          <w:tab w:val="left" w:pos="4680"/>
        </w:tabs>
        <w:rPr>
          <w:sz w:val="24"/>
          <w:szCs w:val="24"/>
        </w:rPr>
      </w:pPr>
    </w:p>
    <w:p w14:paraId="4813645D" w14:textId="77777777" w:rsidR="00010AD3" w:rsidRDefault="00010AD3" w:rsidP="00010AD3">
      <w:pPr>
        <w:tabs>
          <w:tab w:val="left" w:pos="3600"/>
          <w:tab w:val="left" w:pos="4680"/>
        </w:tabs>
        <w:rPr>
          <w:sz w:val="24"/>
          <w:szCs w:val="24"/>
        </w:rPr>
      </w:pPr>
    </w:p>
    <w:p w14:paraId="2AFE2040" w14:textId="12AC128E" w:rsidR="00A61F24" w:rsidRDefault="00A61F24" w:rsidP="00010AD3">
      <w:pPr>
        <w:tabs>
          <w:tab w:val="left" w:pos="3600"/>
          <w:tab w:val="left" w:pos="4680"/>
        </w:tabs>
        <w:rPr>
          <w:sz w:val="24"/>
          <w:szCs w:val="24"/>
        </w:rPr>
      </w:pPr>
    </w:p>
    <w:p w14:paraId="3E6152CB" w14:textId="77777777" w:rsidR="006654CC" w:rsidRPr="00CF608B" w:rsidRDefault="006654CC" w:rsidP="006654CC">
      <w:pPr>
        <w:ind w:right="-144" w:firstLine="5040"/>
        <w:rPr>
          <w:rFonts w:eastAsiaTheme="minorEastAsia"/>
          <w:sz w:val="24"/>
          <w:szCs w:val="24"/>
        </w:rPr>
      </w:pPr>
      <w:r w:rsidRPr="00CF608B">
        <w:rPr>
          <w:rFonts w:eastAsiaTheme="minorEastAsia"/>
          <w:sz w:val="24"/>
          <w:szCs w:val="24"/>
        </w:rPr>
        <w:t>JOHN H. DOE, RANK, USAF</w:t>
      </w:r>
    </w:p>
    <w:p w14:paraId="36B20758" w14:textId="77777777" w:rsidR="006654CC" w:rsidRPr="00477921" w:rsidRDefault="006654CC" w:rsidP="006654CC">
      <w:pPr>
        <w:tabs>
          <w:tab w:val="left" w:pos="4680"/>
        </w:tabs>
        <w:ind w:firstLine="5040"/>
        <w:rPr>
          <w:sz w:val="24"/>
          <w:szCs w:val="24"/>
        </w:rPr>
      </w:pPr>
      <w:r w:rsidRPr="00CF608B">
        <w:rPr>
          <w:rFonts w:eastAsiaTheme="minorEastAsia"/>
          <w:sz w:val="24"/>
          <w:szCs w:val="24"/>
        </w:rPr>
        <w:t>Commander, 35</w:t>
      </w:r>
      <w:r w:rsidRPr="00CF608B">
        <w:rPr>
          <w:rFonts w:eastAsiaTheme="minorEastAsia"/>
          <w:sz w:val="24"/>
          <w:szCs w:val="24"/>
          <w:vertAlign w:val="superscript"/>
        </w:rPr>
        <w:t>th</w:t>
      </w:r>
      <w:r w:rsidRPr="00CF608B">
        <w:rPr>
          <w:rFonts w:eastAsiaTheme="minorEastAsia"/>
          <w:sz w:val="24"/>
          <w:szCs w:val="24"/>
        </w:rPr>
        <w:t xml:space="preserve"> </w:t>
      </w:r>
      <w:r w:rsidRPr="00CF608B">
        <w:rPr>
          <w:rFonts w:eastAsiaTheme="minorEastAsia"/>
          <w:sz w:val="24"/>
          <w:szCs w:val="24"/>
          <w:highlight w:val="yellow"/>
        </w:rPr>
        <w:t>Your squadron</w:t>
      </w:r>
    </w:p>
    <w:p w14:paraId="6E507C38" w14:textId="20BA57BF" w:rsidR="006654CC" w:rsidRDefault="006654CC" w:rsidP="00010AD3">
      <w:pPr>
        <w:tabs>
          <w:tab w:val="left" w:pos="3600"/>
          <w:tab w:val="left" w:pos="4680"/>
        </w:tabs>
        <w:rPr>
          <w:sz w:val="24"/>
          <w:szCs w:val="24"/>
        </w:rPr>
      </w:pPr>
    </w:p>
    <w:p w14:paraId="27C50757" w14:textId="4CB75CFC" w:rsidR="006654CC" w:rsidRDefault="006654CC" w:rsidP="00010AD3">
      <w:pPr>
        <w:tabs>
          <w:tab w:val="left" w:pos="3600"/>
          <w:tab w:val="left" w:pos="4680"/>
        </w:tabs>
        <w:rPr>
          <w:sz w:val="24"/>
          <w:szCs w:val="24"/>
        </w:rPr>
      </w:pPr>
    </w:p>
    <w:p w14:paraId="6DE6BCC6" w14:textId="77777777" w:rsidR="006654CC" w:rsidRPr="00CF608B" w:rsidRDefault="006654CC" w:rsidP="006654CC">
      <w:pPr>
        <w:tabs>
          <w:tab w:val="left" w:pos="3600"/>
          <w:tab w:val="left" w:pos="4680"/>
        </w:tabs>
        <w:rPr>
          <w:sz w:val="24"/>
          <w:szCs w:val="24"/>
        </w:rPr>
      </w:pPr>
      <w:r w:rsidRPr="00CF608B">
        <w:rPr>
          <w:sz w:val="24"/>
          <w:szCs w:val="24"/>
        </w:rPr>
        <w:t>2d Ind, 35 SFS/S5PR</w:t>
      </w:r>
    </w:p>
    <w:p w14:paraId="47E4DB0F" w14:textId="77777777" w:rsidR="006654CC" w:rsidRPr="00CF608B" w:rsidRDefault="006654CC" w:rsidP="006654CC">
      <w:pPr>
        <w:tabs>
          <w:tab w:val="left" w:pos="3600"/>
          <w:tab w:val="left" w:pos="4680"/>
        </w:tabs>
        <w:rPr>
          <w:sz w:val="24"/>
          <w:szCs w:val="24"/>
        </w:rPr>
      </w:pPr>
    </w:p>
    <w:p w14:paraId="31B4B447" w14:textId="6EDBBC9B" w:rsidR="006654CC" w:rsidRPr="00CF608B" w:rsidRDefault="006654CC" w:rsidP="006654CC">
      <w:pPr>
        <w:tabs>
          <w:tab w:val="left" w:pos="3600"/>
          <w:tab w:val="left" w:pos="4680"/>
        </w:tabs>
        <w:rPr>
          <w:sz w:val="24"/>
          <w:szCs w:val="24"/>
        </w:rPr>
      </w:pPr>
      <w:r w:rsidRPr="00CF608B">
        <w:rPr>
          <w:sz w:val="24"/>
          <w:szCs w:val="24"/>
        </w:rPr>
        <w:t xml:space="preserve">MEMORANDUM FOR  </w:t>
      </w:r>
      <w:r>
        <w:rPr>
          <w:sz w:val="24"/>
          <w:szCs w:val="24"/>
        </w:rPr>
        <w:t>35 SFS/PR</w:t>
      </w:r>
    </w:p>
    <w:p w14:paraId="7C74DBDC" w14:textId="77777777" w:rsidR="006654CC" w:rsidRPr="00CF608B" w:rsidRDefault="006654CC" w:rsidP="006654CC">
      <w:pPr>
        <w:tabs>
          <w:tab w:val="left" w:pos="3600"/>
          <w:tab w:val="left" w:pos="4680"/>
        </w:tabs>
        <w:rPr>
          <w:sz w:val="24"/>
          <w:szCs w:val="24"/>
        </w:rPr>
      </w:pPr>
    </w:p>
    <w:p w14:paraId="2A237F7C" w14:textId="1CC651C3" w:rsidR="006654CC" w:rsidRPr="00CF608B" w:rsidRDefault="004B558F" w:rsidP="006654CC">
      <w:pPr>
        <w:tabs>
          <w:tab w:val="left" w:pos="3600"/>
          <w:tab w:val="left" w:pos="4680"/>
        </w:tabs>
        <w:rPr>
          <w:sz w:val="24"/>
          <w:szCs w:val="24"/>
        </w:rPr>
      </w:pPr>
      <w:r>
        <w:rPr>
          <w:sz w:val="24"/>
          <w:szCs w:val="24"/>
        </w:rPr>
        <w:t>Request Approved/Disapproved</w:t>
      </w:r>
    </w:p>
    <w:p w14:paraId="31771B38" w14:textId="2EDE7590" w:rsidR="006654CC" w:rsidRDefault="006654CC" w:rsidP="00010AD3">
      <w:pPr>
        <w:tabs>
          <w:tab w:val="left" w:pos="3600"/>
          <w:tab w:val="left" w:pos="4680"/>
        </w:tabs>
        <w:rPr>
          <w:sz w:val="24"/>
          <w:szCs w:val="24"/>
        </w:rPr>
      </w:pPr>
    </w:p>
    <w:p w14:paraId="2750F406" w14:textId="67AE546E" w:rsidR="006654CC" w:rsidRDefault="006654CC" w:rsidP="00010AD3">
      <w:pPr>
        <w:tabs>
          <w:tab w:val="left" w:pos="3600"/>
          <w:tab w:val="left" w:pos="4680"/>
        </w:tabs>
        <w:rPr>
          <w:sz w:val="24"/>
          <w:szCs w:val="24"/>
        </w:rPr>
      </w:pPr>
    </w:p>
    <w:p w14:paraId="25EA0064" w14:textId="77777777" w:rsidR="006654CC" w:rsidRDefault="006654CC" w:rsidP="00010AD3">
      <w:pPr>
        <w:tabs>
          <w:tab w:val="left" w:pos="3600"/>
          <w:tab w:val="left" w:pos="4680"/>
        </w:tabs>
        <w:rPr>
          <w:sz w:val="24"/>
          <w:szCs w:val="24"/>
        </w:rPr>
      </w:pPr>
    </w:p>
    <w:p w14:paraId="038C7496" w14:textId="77777777" w:rsidR="006654CC" w:rsidRPr="00E22B29" w:rsidRDefault="006654CC" w:rsidP="00010AD3">
      <w:pPr>
        <w:tabs>
          <w:tab w:val="left" w:pos="3600"/>
          <w:tab w:val="left" w:pos="4680"/>
        </w:tabs>
        <w:rPr>
          <w:sz w:val="24"/>
          <w:szCs w:val="24"/>
        </w:rPr>
      </w:pPr>
    </w:p>
    <w:p w14:paraId="3FED065C" w14:textId="77777777" w:rsidR="006654CC" w:rsidRPr="00CF608B" w:rsidRDefault="006654CC" w:rsidP="006654CC">
      <w:pPr>
        <w:ind w:right="-144" w:firstLine="5040"/>
        <w:rPr>
          <w:rFonts w:eastAsia="PMingLiU"/>
          <w:sz w:val="24"/>
          <w:szCs w:val="24"/>
          <w:lang w:eastAsia="zh-TW"/>
        </w:rPr>
      </w:pPr>
      <w:r w:rsidRPr="00CF608B">
        <w:rPr>
          <w:sz w:val="24"/>
          <w:szCs w:val="24"/>
        </w:rPr>
        <w:t>DARRIAN L. BURRIS</w:t>
      </w:r>
      <w:r w:rsidRPr="00CF608B">
        <w:rPr>
          <w:rFonts w:eastAsia="PMingLiU"/>
          <w:sz w:val="24"/>
          <w:szCs w:val="24"/>
          <w:lang w:eastAsia="zh-TW"/>
        </w:rPr>
        <w:t>, TSgt, USAF</w:t>
      </w:r>
    </w:p>
    <w:p w14:paraId="63B3503D" w14:textId="734451E4" w:rsidR="005464A3" w:rsidRPr="006654CC" w:rsidRDefault="006654CC" w:rsidP="006654CC">
      <w:pPr>
        <w:tabs>
          <w:tab w:val="left" w:pos="4680"/>
        </w:tabs>
        <w:ind w:left="4680" w:firstLine="360"/>
        <w:rPr>
          <w:rFonts w:eastAsia="PMingLiU"/>
          <w:sz w:val="24"/>
          <w:szCs w:val="24"/>
          <w:lang w:eastAsia="zh-TW"/>
        </w:rPr>
      </w:pPr>
      <w:r w:rsidRPr="00CF608B">
        <w:rPr>
          <w:rFonts w:eastAsia="PMingLiU"/>
          <w:sz w:val="24"/>
          <w:szCs w:val="24"/>
          <w:lang w:eastAsia="zh-TW"/>
        </w:rPr>
        <w:t>NCOIC, Pass &amp; Registration, 35th SFS</w:t>
      </w:r>
    </w:p>
    <w:sectPr w:rsidR="005464A3" w:rsidRPr="006654CC" w:rsidSect="00A90B34">
      <w:footerReference w:type="default" r:id="rId12"/>
      <w:headerReference w:type="first" r:id="rId13"/>
      <w:footerReference w:type="first" r:id="rId14"/>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71EBE" w14:textId="77777777" w:rsidR="004B558F" w:rsidRDefault="004B558F">
      <w:r>
        <w:separator/>
      </w:r>
    </w:p>
  </w:endnote>
  <w:endnote w:type="continuationSeparator" w:id="0">
    <w:p w14:paraId="74734646" w14:textId="77777777" w:rsidR="004B558F" w:rsidRDefault="004B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7F90" w14:textId="77777777" w:rsidR="004B558F" w:rsidRDefault="004B558F" w:rsidP="00682700">
    <w:pPr>
      <w:pStyle w:val="Footer"/>
      <w:jc w:val="center"/>
    </w:pPr>
    <w:r>
      <w:rPr>
        <w:i/>
      </w:rPr>
      <w:t>“The information herein is For Official Use Only (FOUO) which must be protected under the Freedom of Information Act of 1966 and Privacy Act of 1974, as amended.  Unauthorized disclosure or misuse of this PERSONAL INFORMATION may result in criminal and/or civil penalties”</w:t>
    </w:r>
  </w:p>
  <w:p w14:paraId="1CBA774E" w14:textId="77777777" w:rsidR="004B558F" w:rsidRDefault="004B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94D" w14:textId="77777777" w:rsidR="004B558F" w:rsidRDefault="004B558F" w:rsidP="00682700">
    <w:pPr>
      <w:pStyle w:val="Footer"/>
      <w:jc w:val="center"/>
    </w:pPr>
    <w:r>
      <w:rPr>
        <w:i/>
      </w:rPr>
      <w:t>“The information herein is For Official Use Only (FOUO) which must be protected under the Freedom of Information Act of 1966 and Privacy Act of 1974, as amended.  Unauthorized disclosure or misuse of this PERSONAL INFORMATION may result in criminal and/or civil penalties”</w:t>
    </w:r>
  </w:p>
  <w:p w14:paraId="0E279866" w14:textId="77777777" w:rsidR="004B558F" w:rsidRDefault="004B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E2A31" w14:textId="77777777" w:rsidR="004B558F" w:rsidRDefault="004B558F">
      <w:r>
        <w:separator/>
      </w:r>
    </w:p>
  </w:footnote>
  <w:footnote w:type="continuationSeparator" w:id="0">
    <w:p w14:paraId="5A7568EC" w14:textId="77777777" w:rsidR="004B558F" w:rsidRDefault="004B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9B38" w14:textId="77777777" w:rsidR="004B558F" w:rsidRDefault="004B558F">
    <w:pPr>
      <w:framePr w:h="180" w:hRule="exact" w:hSpace="180" w:wrap="around" w:vAnchor="text" w:hAnchor="text" w:x="-719" w:y="1801"/>
      <w:rPr>
        <w:rFonts w:ascii="Arial" w:hAnsi="Arial"/>
        <w:b/>
        <w:caps/>
        <w:sz w:val="18"/>
      </w:rPr>
    </w:pPr>
  </w:p>
  <w:p w14:paraId="2C857369" w14:textId="3EDC0BED" w:rsidR="004B558F" w:rsidRDefault="004B558F" w:rsidP="00FF1748">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FOR OFFICIAL USE ONLY</w:t>
    </w:r>
  </w:p>
  <w:p w14:paraId="16A9423D" w14:textId="77777777" w:rsidR="004B558F" w:rsidRPr="009758BE" w:rsidRDefault="004B558F" w:rsidP="00FF1748">
    <w:pPr>
      <w:framePr w:w="5040" w:h="1440" w:hSpace="187" w:wrap="around" w:vAnchor="page" w:hAnchor="page" w:x="3564" w:y="631"/>
      <w:contextualSpacing/>
      <w:jc w:val="center"/>
      <w:rPr>
        <w:rFonts w:ascii="Copperplate Gothic heavy" w:hAnsi="Copperplate Gothic heavy"/>
        <w:b/>
        <w:sz w:val="21"/>
        <w:szCs w:val="21"/>
      </w:rPr>
    </w:pPr>
  </w:p>
  <w:p w14:paraId="765ECF63" w14:textId="77777777" w:rsidR="004B558F" w:rsidRPr="00721330" w:rsidRDefault="004B558F"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2E46EFC5"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2691422"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3645B3" w14:textId="77777777" w:rsidR="004B558F" w:rsidRDefault="004B558F" w:rsidP="009758BE">
    <w:pPr>
      <w:framePr w:w="5040" w:h="1440" w:hSpace="187" w:wrap="around" w:vAnchor="page" w:hAnchor="page" w:x="3564" w:y="631"/>
      <w:contextualSpacing/>
      <w:jc w:val="center"/>
      <w:rPr>
        <w:rFonts w:ascii="Copperplate Gothic heavy" w:hAnsi="Copperplate Gothic heavy"/>
        <w:b/>
        <w:sz w:val="21"/>
        <w:szCs w:val="21"/>
      </w:rPr>
    </w:pPr>
  </w:p>
  <w:p w14:paraId="711CCCD9" w14:textId="77777777" w:rsidR="004B558F" w:rsidRDefault="004B558F" w:rsidP="0070598F">
    <w:pPr>
      <w:spacing w:line="300" w:lineRule="exact"/>
      <w:rPr>
        <w:sz w:val="21"/>
        <w:szCs w:val="21"/>
      </w:rPr>
    </w:pPr>
    <w:r w:rsidRPr="00BC2F58">
      <w:rPr>
        <w:rFonts w:ascii="Copperplate Gothic heavy" w:hAnsi="Copperplate Gothic heavy"/>
        <w:noProof/>
        <w:lang w:eastAsia="ja-JP"/>
      </w:rPr>
      <w:drawing>
        <wp:anchor distT="0" distB="0" distL="118745" distR="118745" simplePos="0" relativeHeight="251657728" behindDoc="0" locked="0" layoutInCell="0" allowOverlap="1" wp14:anchorId="44262100" wp14:editId="134A160D">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78EBA574" w14:textId="77777777" w:rsidR="004B558F" w:rsidRDefault="004B558F"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0AD3"/>
    <w:rsid w:val="0001112F"/>
    <w:rsid w:val="000123F1"/>
    <w:rsid w:val="00014BEC"/>
    <w:rsid w:val="00016875"/>
    <w:rsid w:val="000179C9"/>
    <w:rsid w:val="00020F3F"/>
    <w:rsid w:val="000260E0"/>
    <w:rsid w:val="000303A1"/>
    <w:rsid w:val="00034A21"/>
    <w:rsid w:val="00051AC2"/>
    <w:rsid w:val="00052EAA"/>
    <w:rsid w:val="00054B11"/>
    <w:rsid w:val="000558D1"/>
    <w:rsid w:val="00064018"/>
    <w:rsid w:val="000650E9"/>
    <w:rsid w:val="00076EAD"/>
    <w:rsid w:val="00085037"/>
    <w:rsid w:val="00092BAF"/>
    <w:rsid w:val="00092EC2"/>
    <w:rsid w:val="000A4141"/>
    <w:rsid w:val="000B043C"/>
    <w:rsid w:val="000B58DB"/>
    <w:rsid w:val="000D18FA"/>
    <w:rsid w:val="000D6D8E"/>
    <w:rsid w:val="000D772C"/>
    <w:rsid w:val="000E3245"/>
    <w:rsid w:val="000E60E1"/>
    <w:rsid w:val="000F002C"/>
    <w:rsid w:val="001129A5"/>
    <w:rsid w:val="00127B86"/>
    <w:rsid w:val="00130B1E"/>
    <w:rsid w:val="00130EE5"/>
    <w:rsid w:val="00135D76"/>
    <w:rsid w:val="00140F7E"/>
    <w:rsid w:val="00157A7F"/>
    <w:rsid w:val="001600D0"/>
    <w:rsid w:val="00161985"/>
    <w:rsid w:val="00163485"/>
    <w:rsid w:val="00173D20"/>
    <w:rsid w:val="001832DA"/>
    <w:rsid w:val="00186B6A"/>
    <w:rsid w:val="00190D5E"/>
    <w:rsid w:val="001B4EC2"/>
    <w:rsid w:val="001C3046"/>
    <w:rsid w:val="001C704A"/>
    <w:rsid w:val="001D50F2"/>
    <w:rsid w:val="001E1257"/>
    <w:rsid w:val="00213243"/>
    <w:rsid w:val="00213287"/>
    <w:rsid w:val="0022259B"/>
    <w:rsid w:val="00230E48"/>
    <w:rsid w:val="00260293"/>
    <w:rsid w:val="0027066F"/>
    <w:rsid w:val="002737FD"/>
    <w:rsid w:val="00273FEB"/>
    <w:rsid w:val="00280C16"/>
    <w:rsid w:val="0028161C"/>
    <w:rsid w:val="00290821"/>
    <w:rsid w:val="00295469"/>
    <w:rsid w:val="002A271F"/>
    <w:rsid w:val="002A6FFA"/>
    <w:rsid w:val="002B2FD8"/>
    <w:rsid w:val="002D7D77"/>
    <w:rsid w:val="002E0D8E"/>
    <w:rsid w:val="002E1769"/>
    <w:rsid w:val="002E48EE"/>
    <w:rsid w:val="002E55EC"/>
    <w:rsid w:val="002F58ED"/>
    <w:rsid w:val="00302E99"/>
    <w:rsid w:val="00307A83"/>
    <w:rsid w:val="00307ED4"/>
    <w:rsid w:val="003103C9"/>
    <w:rsid w:val="00332115"/>
    <w:rsid w:val="0033483A"/>
    <w:rsid w:val="0034002C"/>
    <w:rsid w:val="0037581E"/>
    <w:rsid w:val="003809DD"/>
    <w:rsid w:val="00380FA3"/>
    <w:rsid w:val="00381B58"/>
    <w:rsid w:val="00382298"/>
    <w:rsid w:val="00384B77"/>
    <w:rsid w:val="00395C71"/>
    <w:rsid w:val="003A40CC"/>
    <w:rsid w:val="003A44F8"/>
    <w:rsid w:val="003B0355"/>
    <w:rsid w:val="003B0D5E"/>
    <w:rsid w:val="003C248C"/>
    <w:rsid w:val="003C3016"/>
    <w:rsid w:val="003C7411"/>
    <w:rsid w:val="003C7F76"/>
    <w:rsid w:val="003D06DB"/>
    <w:rsid w:val="003F64C3"/>
    <w:rsid w:val="00403A48"/>
    <w:rsid w:val="00432CA2"/>
    <w:rsid w:val="00437864"/>
    <w:rsid w:val="00442FBB"/>
    <w:rsid w:val="004447A1"/>
    <w:rsid w:val="004453D4"/>
    <w:rsid w:val="0045008C"/>
    <w:rsid w:val="004529DE"/>
    <w:rsid w:val="004564AD"/>
    <w:rsid w:val="004618E2"/>
    <w:rsid w:val="00463C5B"/>
    <w:rsid w:val="004647A3"/>
    <w:rsid w:val="004659FD"/>
    <w:rsid w:val="00465F33"/>
    <w:rsid w:val="004728EE"/>
    <w:rsid w:val="00474BAA"/>
    <w:rsid w:val="0048049C"/>
    <w:rsid w:val="00491109"/>
    <w:rsid w:val="0049736B"/>
    <w:rsid w:val="004A2615"/>
    <w:rsid w:val="004A6FDD"/>
    <w:rsid w:val="004B558F"/>
    <w:rsid w:val="004C5E44"/>
    <w:rsid w:val="004C728A"/>
    <w:rsid w:val="004D429F"/>
    <w:rsid w:val="004E1434"/>
    <w:rsid w:val="004E3EF9"/>
    <w:rsid w:val="004E4F87"/>
    <w:rsid w:val="004E5077"/>
    <w:rsid w:val="004F182B"/>
    <w:rsid w:val="004F4ECD"/>
    <w:rsid w:val="0050126B"/>
    <w:rsid w:val="00515E2B"/>
    <w:rsid w:val="00523FAD"/>
    <w:rsid w:val="00535BF6"/>
    <w:rsid w:val="0053676A"/>
    <w:rsid w:val="005464A3"/>
    <w:rsid w:val="0054671C"/>
    <w:rsid w:val="00547EE3"/>
    <w:rsid w:val="00557E4D"/>
    <w:rsid w:val="005647BF"/>
    <w:rsid w:val="00586F93"/>
    <w:rsid w:val="005927AD"/>
    <w:rsid w:val="005B2E66"/>
    <w:rsid w:val="005B7961"/>
    <w:rsid w:val="005C0B26"/>
    <w:rsid w:val="005C54F1"/>
    <w:rsid w:val="005D2A13"/>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46586"/>
    <w:rsid w:val="00657F2A"/>
    <w:rsid w:val="00660819"/>
    <w:rsid w:val="00660B2E"/>
    <w:rsid w:val="0066388A"/>
    <w:rsid w:val="006654CC"/>
    <w:rsid w:val="006677B7"/>
    <w:rsid w:val="00682700"/>
    <w:rsid w:val="00682F76"/>
    <w:rsid w:val="00684DC3"/>
    <w:rsid w:val="0069005A"/>
    <w:rsid w:val="00690731"/>
    <w:rsid w:val="00690881"/>
    <w:rsid w:val="00691D03"/>
    <w:rsid w:val="006957A2"/>
    <w:rsid w:val="00696193"/>
    <w:rsid w:val="00697F23"/>
    <w:rsid w:val="006B0A12"/>
    <w:rsid w:val="006B291E"/>
    <w:rsid w:val="006E527E"/>
    <w:rsid w:val="00700830"/>
    <w:rsid w:val="0070598F"/>
    <w:rsid w:val="00716CA0"/>
    <w:rsid w:val="00721330"/>
    <w:rsid w:val="007216F9"/>
    <w:rsid w:val="00721A93"/>
    <w:rsid w:val="0072346F"/>
    <w:rsid w:val="0073267D"/>
    <w:rsid w:val="00737231"/>
    <w:rsid w:val="0074084B"/>
    <w:rsid w:val="007515AE"/>
    <w:rsid w:val="00751F0A"/>
    <w:rsid w:val="00757208"/>
    <w:rsid w:val="00761326"/>
    <w:rsid w:val="0076344F"/>
    <w:rsid w:val="007659AC"/>
    <w:rsid w:val="00770600"/>
    <w:rsid w:val="00770AB8"/>
    <w:rsid w:val="00773E2C"/>
    <w:rsid w:val="00791BA0"/>
    <w:rsid w:val="007971BD"/>
    <w:rsid w:val="007A0DEE"/>
    <w:rsid w:val="007A307E"/>
    <w:rsid w:val="007A5625"/>
    <w:rsid w:val="007B0BE9"/>
    <w:rsid w:val="007B5FF2"/>
    <w:rsid w:val="007B6A0D"/>
    <w:rsid w:val="007B79A0"/>
    <w:rsid w:val="007C5DBD"/>
    <w:rsid w:val="007C6B19"/>
    <w:rsid w:val="007D2D12"/>
    <w:rsid w:val="007D4ECF"/>
    <w:rsid w:val="00803697"/>
    <w:rsid w:val="00806C24"/>
    <w:rsid w:val="00810726"/>
    <w:rsid w:val="008147FF"/>
    <w:rsid w:val="00816C61"/>
    <w:rsid w:val="008322DE"/>
    <w:rsid w:val="008348F6"/>
    <w:rsid w:val="00840FE3"/>
    <w:rsid w:val="00845C9A"/>
    <w:rsid w:val="00846034"/>
    <w:rsid w:val="00870481"/>
    <w:rsid w:val="008743B1"/>
    <w:rsid w:val="00887730"/>
    <w:rsid w:val="008A3522"/>
    <w:rsid w:val="008A36B1"/>
    <w:rsid w:val="008A5F2B"/>
    <w:rsid w:val="008B7D90"/>
    <w:rsid w:val="008C57F8"/>
    <w:rsid w:val="008D427C"/>
    <w:rsid w:val="008E1601"/>
    <w:rsid w:val="008F1186"/>
    <w:rsid w:val="008F29DA"/>
    <w:rsid w:val="008F3AC6"/>
    <w:rsid w:val="008F7705"/>
    <w:rsid w:val="009143AE"/>
    <w:rsid w:val="0092778C"/>
    <w:rsid w:val="00931518"/>
    <w:rsid w:val="00932271"/>
    <w:rsid w:val="00943536"/>
    <w:rsid w:val="009448CD"/>
    <w:rsid w:val="0094609D"/>
    <w:rsid w:val="00950D36"/>
    <w:rsid w:val="00966A75"/>
    <w:rsid w:val="00970019"/>
    <w:rsid w:val="00972197"/>
    <w:rsid w:val="009758BE"/>
    <w:rsid w:val="009831F9"/>
    <w:rsid w:val="00984D04"/>
    <w:rsid w:val="00986050"/>
    <w:rsid w:val="00992A05"/>
    <w:rsid w:val="00996356"/>
    <w:rsid w:val="009B577F"/>
    <w:rsid w:val="009C491F"/>
    <w:rsid w:val="009C786A"/>
    <w:rsid w:val="009E7AD5"/>
    <w:rsid w:val="009F404C"/>
    <w:rsid w:val="009F7D62"/>
    <w:rsid w:val="00A01262"/>
    <w:rsid w:val="00A1282B"/>
    <w:rsid w:val="00A12B1A"/>
    <w:rsid w:val="00A2199C"/>
    <w:rsid w:val="00A25F1C"/>
    <w:rsid w:val="00A41FDB"/>
    <w:rsid w:val="00A51164"/>
    <w:rsid w:val="00A55F3D"/>
    <w:rsid w:val="00A57BF5"/>
    <w:rsid w:val="00A61F24"/>
    <w:rsid w:val="00A63748"/>
    <w:rsid w:val="00A65281"/>
    <w:rsid w:val="00A7755F"/>
    <w:rsid w:val="00A81628"/>
    <w:rsid w:val="00A825EA"/>
    <w:rsid w:val="00A8751A"/>
    <w:rsid w:val="00A90B34"/>
    <w:rsid w:val="00A956E3"/>
    <w:rsid w:val="00AA0BDD"/>
    <w:rsid w:val="00AA3CF8"/>
    <w:rsid w:val="00AB251C"/>
    <w:rsid w:val="00AC4011"/>
    <w:rsid w:val="00AC5006"/>
    <w:rsid w:val="00AD45FA"/>
    <w:rsid w:val="00AD679D"/>
    <w:rsid w:val="00AE0040"/>
    <w:rsid w:val="00AE1C60"/>
    <w:rsid w:val="00AF1B08"/>
    <w:rsid w:val="00AF7AB6"/>
    <w:rsid w:val="00B02145"/>
    <w:rsid w:val="00B02FF6"/>
    <w:rsid w:val="00B070CA"/>
    <w:rsid w:val="00B131FC"/>
    <w:rsid w:val="00B16F89"/>
    <w:rsid w:val="00B20A8E"/>
    <w:rsid w:val="00B2517E"/>
    <w:rsid w:val="00B350F4"/>
    <w:rsid w:val="00B402EB"/>
    <w:rsid w:val="00B41BE1"/>
    <w:rsid w:val="00B4705A"/>
    <w:rsid w:val="00B47826"/>
    <w:rsid w:val="00B5656A"/>
    <w:rsid w:val="00B611BE"/>
    <w:rsid w:val="00B6596F"/>
    <w:rsid w:val="00B70888"/>
    <w:rsid w:val="00B71AC6"/>
    <w:rsid w:val="00B80C72"/>
    <w:rsid w:val="00B818C9"/>
    <w:rsid w:val="00B94793"/>
    <w:rsid w:val="00BA1411"/>
    <w:rsid w:val="00BA4C76"/>
    <w:rsid w:val="00BB30F4"/>
    <w:rsid w:val="00BB6962"/>
    <w:rsid w:val="00BC2F58"/>
    <w:rsid w:val="00BC7A0E"/>
    <w:rsid w:val="00BE306E"/>
    <w:rsid w:val="00BE5EEE"/>
    <w:rsid w:val="00BF0C7F"/>
    <w:rsid w:val="00BF3C4A"/>
    <w:rsid w:val="00BF3F6A"/>
    <w:rsid w:val="00BF7734"/>
    <w:rsid w:val="00C01EFF"/>
    <w:rsid w:val="00C07AE7"/>
    <w:rsid w:val="00C07E07"/>
    <w:rsid w:val="00C1157A"/>
    <w:rsid w:val="00C116AA"/>
    <w:rsid w:val="00C203AF"/>
    <w:rsid w:val="00C27727"/>
    <w:rsid w:val="00C32A61"/>
    <w:rsid w:val="00C35CFD"/>
    <w:rsid w:val="00C377CB"/>
    <w:rsid w:val="00C55570"/>
    <w:rsid w:val="00C56F51"/>
    <w:rsid w:val="00C6295C"/>
    <w:rsid w:val="00C64488"/>
    <w:rsid w:val="00C80D22"/>
    <w:rsid w:val="00C9056F"/>
    <w:rsid w:val="00C9511C"/>
    <w:rsid w:val="00C951AD"/>
    <w:rsid w:val="00CA2060"/>
    <w:rsid w:val="00CA4AC3"/>
    <w:rsid w:val="00CA5881"/>
    <w:rsid w:val="00CB36F5"/>
    <w:rsid w:val="00CC3D1F"/>
    <w:rsid w:val="00CC48A3"/>
    <w:rsid w:val="00CC6B73"/>
    <w:rsid w:val="00CC7BFE"/>
    <w:rsid w:val="00CD2107"/>
    <w:rsid w:val="00CE1310"/>
    <w:rsid w:val="00CE448F"/>
    <w:rsid w:val="00D00BB0"/>
    <w:rsid w:val="00D07049"/>
    <w:rsid w:val="00D11E13"/>
    <w:rsid w:val="00D25AF0"/>
    <w:rsid w:val="00D34289"/>
    <w:rsid w:val="00D4095C"/>
    <w:rsid w:val="00D40C74"/>
    <w:rsid w:val="00D5273C"/>
    <w:rsid w:val="00D53D15"/>
    <w:rsid w:val="00D5688B"/>
    <w:rsid w:val="00D651AA"/>
    <w:rsid w:val="00D6658D"/>
    <w:rsid w:val="00D836D2"/>
    <w:rsid w:val="00D9425B"/>
    <w:rsid w:val="00D9473B"/>
    <w:rsid w:val="00DA096E"/>
    <w:rsid w:val="00DA57BC"/>
    <w:rsid w:val="00DB017C"/>
    <w:rsid w:val="00DB47A2"/>
    <w:rsid w:val="00DB4CBB"/>
    <w:rsid w:val="00DC73E9"/>
    <w:rsid w:val="00DD2E2F"/>
    <w:rsid w:val="00DD3497"/>
    <w:rsid w:val="00DD54D1"/>
    <w:rsid w:val="00DE12BA"/>
    <w:rsid w:val="00DF3477"/>
    <w:rsid w:val="00E01C7E"/>
    <w:rsid w:val="00E042A9"/>
    <w:rsid w:val="00E145FD"/>
    <w:rsid w:val="00E15E5B"/>
    <w:rsid w:val="00E3262D"/>
    <w:rsid w:val="00E460C2"/>
    <w:rsid w:val="00E6029A"/>
    <w:rsid w:val="00E64027"/>
    <w:rsid w:val="00E77CCA"/>
    <w:rsid w:val="00E81401"/>
    <w:rsid w:val="00E8363D"/>
    <w:rsid w:val="00EA3438"/>
    <w:rsid w:val="00EA3CE9"/>
    <w:rsid w:val="00EB1C98"/>
    <w:rsid w:val="00EC6038"/>
    <w:rsid w:val="00ED20F8"/>
    <w:rsid w:val="00ED4E6D"/>
    <w:rsid w:val="00ED646F"/>
    <w:rsid w:val="00ED6735"/>
    <w:rsid w:val="00EE425C"/>
    <w:rsid w:val="00EF331F"/>
    <w:rsid w:val="00F11EFC"/>
    <w:rsid w:val="00F140FE"/>
    <w:rsid w:val="00F4210A"/>
    <w:rsid w:val="00F43371"/>
    <w:rsid w:val="00F4351B"/>
    <w:rsid w:val="00F4706B"/>
    <w:rsid w:val="00F478BF"/>
    <w:rsid w:val="00F519B3"/>
    <w:rsid w:val="00F51E65"/>
    <w:rsid w:val="00F53AF0"/>
    <w:rsid w:val="00F542C4"/>
    <w:rsid w:val="00F82A9D"/>
    <w:rsid w:val="00F9187A"/>
    <w:rsid w:val="00F91DEA"/>
    <w:rsid w:val="00F92E20"/>
    <w:rsid w:val="00FA1556"/>
    <w:rsid w:val="00FB2907"/>
    <w:rsid w:val="00FB56B9"/>
    <w:rsid w:val="00FC1EC3"/>
    <w:rsid w:val="00FC3677"/>
    <w:rsid w:val="00FC4802"/>
    <w:rsid w:val="00FE0A69"/>
    <w:rsid w:val="00FE6762"/>
    <w:rsid w:val="00FE77EC"/>
    <w:rsid w:val="00FF018C"/>
    <w:rsid w:val="00FF1748"/>
    <w:rsid w:val="00FF5D71"/>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B64986A"/>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 w:type="paragraph" w:styleId="BodyTextIndent">
    <w:name w:val="Body Text Indent"/>
    <w:basedOn w:val="Normal"/>
    <w:link w:val="BodyTextIndentChar"/>
    <w:semiHidden/>
    <w:unhideWhenUsed/>
    <w:rsid w:val="008A5F2B"/>
    <w:pPr>
      <w:spacing w:after="120"/>
      <w:ind w:left="360"/>
    </w:pPr>
  </w:style>
  <w:style w:type="character" w:customStyle="1" w:styleId="BodyTextIndentChar">
    <w:name w:val="Body Text Indent Char"/>
    <w:basedOn w:val="DefaultParagraphFont"/>
    <w:link w:val="BodyTextIndent"/>
    <w:semiHidden/>
    <w:rsid w:val="008A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2152602">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872840934">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 w:id="20651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C631-D8CF-40AF-911E-F45A4054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E40BA-7BD7-42D0-9834-F87C98B1DC1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250ca7-d0cf-4b52-9097-59e254f8a740"/>
    <ds:schemaRef ds:uri="http://www.w3.org/XML/1998/namespace"/>
    <ds:schemaRef ds:uri="http://purl.org/dc/dcmitype/"/>
  </ds:schemaRefs>
</ds:datastoreItem>
</file>

<file path=customXml/itemProps3.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4.xml><?xml version="1.0" encoding="utf-8"?>
<ds:datastoreItem xmlns:ds="http://schemas.openxmlformats.org/officeDocument/2006/customXml" ds:itemID="{1DCB6DD0-9B1E-4923-AF8A-380AA514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 Integrated Desktop 6.0</dc:creator>
  <cp:lastModifiedBy>MOORE, JAYCE M SrA USAF PACAF 35 SFS/S3</cp:lastModifiedBy>
  <cp:revision>4</cp:revision>
  <cp:lastPrinted>2019-08-09T05:47:00Z</cp:lastPrinted>
  <dcterms:created xsi:type="dcterms:W3CDTF">2021-01-11T08:02:00Z</dcterms:created>
  <dcterms:modified xsi:type="dcterms:W3CDTF">2021-01-11T23:02:00Z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